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表3-5  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老人体温登记表</w:t>
      </w:r>
      <w:bookmarkEnd w:id="0"/>
    </w:p>
    <w:p>
      <w:pPr>
        <w:jc w:val="center"/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218"/>
        <w:gridCol w:w="1218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5" w:type="dxa"/>
            <w:vMerge w:val="restart"/>
            <w:shd w:val="clear" w:color="auto" w:fill="E7E6E6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217" w:type="dxa"/>
            <w:vMerge w:val="restart"/>
            <w:shd w:val="clear" w:color="auto" w:fill="E7E6E6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4872" w:type="dxa"/>
            <w:gridSpan w:val="4"/>
            <w:shd w:val="clear" w:color="auto" w:fill="E7E6E6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218" w:type="dxa"/>
            <w:vMerge w:val="restart"/>
            <w:shd w:val="clear" w:color="auto" w:fill="E7E6E6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shd w:val="clear" w:color="auto" w:fill="E7E6E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6:00</w:t>
            </w:r>
          </w:p>
        </w:tc>
        <w:tc>
          <w:tcPr>
            <w:tcW w:w="1218" w:type="dxa"/>
            <w:shd w:val="clear" w:color="auto" w:fill="E7E6E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1218" w:type="dxa"/>
            <w:shd w:val="clear" w:color="auto" w:fill="E7E6E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218" w:type="dxa"/>
            <w:shd w:val="clear" w:color="auto" w:fill="E7E6E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20:00</w:t>
            </w: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left"/>
      </w:pPr>
      <w:r>
        <w:rPr>
          <w:rFonts w:hint="eastAsia"/>
        </w:rPr>
        <w:t xml:space="preserve"> 记录人：                               部门负责人：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小麦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浪漫情人爱我吗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陈继世-古韵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陈继世-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71E13"/>
    <w:rsid w:val="118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2018-02-05T09:12:00Z</dcterms:created>
  <dc:creator>Administrator</dc:creator>
  <cp:lastModifiedBy>Administrator</cp:lastModifiedBy>
  <dcterms:modified xsi:type="dcterms:W3CDTF">2018-02-05T09:12:17Z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